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3236" w:rsidRPr="00170294" w:rsidRDefault="00883236" w:rsidP="00527320">
      <w:pPr>
        <w:spacing w:line="360" w:lineRule="auto"/>
        <w:jc w:val="center"/>
        <w:rPr>
          <w:rFonts w:cstheme="minorBidi"/>
          <w:b/>
          <w:bCs/>
          <w:color w:val="FF0000"/>
          <w:sz w:val="22"/>
          <w:szCs w:val="22"/>
          <w:u w:val="single"/>
          <w:lang w:bidi="ar-AE"/>
        </w:rPr>
      </w:pPr>
      <w:bookmarkStart w:id="0" w:name="Start"/>
      <w:bookmarkStart w:id="1" w:name="_GoBack"/>
      <w:bookmarkEnd w:id="0"/>
      <w:bookmarkEnd w:id="1"/>
    </w:p>
    <w:p w:rsidR="00170294" w:rsidRPr="0066258E" w:rsidRDefault="00170294" w:rsidP="00170294">
      <w:pPr>
        <w:spacing w:line="360" w:lineRule="auto"/>
        <w:jc w:val="center"/>
        <w:rPr>
          <w:rFonts w:asciiTheme="majorBidi" w:hAnsiTheme="majorBidi" w:cstheme="minorBidi"/>
          <w:b/>
          <w:bCs/>
          <w:sz w:val="28"/>
          <w:szCs w:val="28"/>
          <w:u w:val="single"/>
          <w:rtl/>
          <w:lang w:bidi="ar-SY"/>
        </w:rPr>
      </w:pPr>
      <w:r w:rsidRPr="0066258E">
        <w:rPr>
          <w:rFonts w:asciiTheme="majorBidi" w:hAnsiTheme="majorBidi" w:cstheme="minorBidi" w:hint="cs"/>
          <w:b/>
          <w:bCs/>
          <w:sz w:val="28"/>
          <w:szCs w:val="28"/>
          <w:u w:val="single"/>
          <w:rtl/>
          <w:lang w:bidi="ar-SY"/>
        </w:rPr>
        <w:t xml:space="preserve">مناقصة علنية رقم </w:t>
      </w:r>
      <w:r>
        <w:rPr>
          <w:rFonts w:asciiTheme="majorBidi" w:hAnsiTheme="majorBidi" w:cstheme="minorBidi" w:hint="cs"/>
          <w:b/>
          <w:bCs/>
          <w:sz w:val="28"/>
          <w:szCs w:val="28"/>
          <w:u w:val="single"/>
          <w:rtl/>
          <w:lang w:bidi="ar-AE"/>
        </w:rPr>
        <w:t>2019/87 لتنفيذ مسح جيولوجي لفحص جودة وكمية المادة الخام في موقع عيرون</w:t>
      </w:r>
    </w:p>
    <w:p w:rsidR="00170294" w:rsidRPr="00314B9E" w:rsidRDefault="00170294" w:rsidP="00170294">
      <w:pPr>
        <w:spacing w:line="360" w:lineRule="auto"/>
        <w:jc w:val="both"/>
        <w:rPr>
          <w:rFonts w:asciiTheme="majorBidi" w:hAnsiTheme="majorBidi"/>
          <w:sz w:val="32"/>
          <w:szCs w:val="32"/>
          <w:rtl/>
        </w:rPr>
      </w:pPr>
    </w:p>
    <w:p w:rsidR="00170294" w:rsidRPr="008A1CD9" w:rsidRDefault="00170294" w:rsidP="00955663">
      <w:pPr>
        <w:autoSpaceDE w:val="0"/>
        <w:autoSpaceDN w:val="0"/>
        <w:adjustRightInd w:val="0"/>
        <w:spacing w:line="360" w:lineRule="auto"/>
        <w:jc w:val="both"/>
        <w:rPr>
          <w:rFonts w:asciiTheme="majorBidi" w:hAnsiTheme="majorBidi"/>
          <w:szCs w:val="24"/>
          <w:rtl/>
          <w:lang w:bidi="ar-AE"/>
        </w:rPr>
      </w:pPr>
      <w:r>
        <w:rPr>
          <w:rFonts w:ascii="Arial" w:hAnsi="Arial" w:cstheme="minorBidi" w:hint="cs"/>
          <w:szCs w:val="24"/>
          <w:rtl/>
          <w:lang w:bidi="ar-AE"/>
        </w:rPr>
        <w:t xml:space="preserve">تنشر </w:t>
      </w:r>
      <w:r w:rsidRPr="003E3001">
        <w:rPr>
          <w:rFonts w:ascii="Arial" w:hAnsi="Arial" w:cstheme="minorBidi" w:hint="cs"/>
          <w:szCs w:val="24"/>
          <w:rtl/>
          <w:lang w:bidi="ar-AE"/>
        </w:rPr>
        <w:t xml:space="preserve">وزارة </w:t>
      </w:r>
      <w:r w:rsidRPr="003E3001">
        <w:rPr>
          <w:rFonts w:ascii="Arial" w:hAnsi="Arial" w:cstheme="minorBidi" w:hint="cs"/>
          <w:szCs w:val="24"/>
          <w:rtl/>
          <w:lang w:bidi="ar-SY"/>
        </w:rPr>
        <w:t>الطاقة</w:t>
      </w:r>
      <w:r w:rsidRPr="003E3001">
        <w:rPr>
          <w:rFonts w:ascii="Arial" w:hAnsi="Arial" w:cstheme="minorBidi" w:hint="cs"/>
          <w:szCs w:val="24"/>
          <w:rtl/>
          <w:lang w:bidi="ar-AE"/>
        </w:rPr>
        <w:t xml:space="preserve"> بواسطة </w:t>
      </w:r>
      <w:r w:rsidRPr="00747843">
        <w:rPr>
          <w:rFonts w:ascii="Arial" w:hAnsi="Arial" w:cstheme="minorBidi" w:hint="cs"/>
          <w:b/>
          <w:bCs/>
          <w:szCs w:val="24"/>
          <w:rtl/>
          <w:lang w:bidi="ar-AE"/>
        </w:rPr>
        <w:t>مديرية الموارد الطبيعية</w:t>
      </w:r>
      <w:r w:rsidRPr="003E3001">
        <w:rPr>
          <w:rFonts w:ascii="Arial" w:hAnsi="Arial" w:cstheme="minorBidi" w:hint="cs"/>
          <w:szCs w:val="24"/>
          <w:rtl/>
          <w:lang w:bidi="ar-AE"/>
        </w:rPr>
        <w:t xml:space="preserve"> من خلال هذا الإعلان مناقصة </w:t>
      </w:r>
      <w:r w:rsidRPr="003E3001">
        <w:rPr>
          <w:rFonts w:asciiTheme="majorBidi" w:hAnsiTheme="majorBidi" w:cstheme="minorBidi" w:hint="cs"/>
          <w:szCs w:val="24"/>
          <w:rtl/>
          <w:lang w:bidi="ar-AE"/>
        </w:rPr>
        <w:t>لمنح خدمات</w:t>
      </w:r>
      <w:r>
        <w:rPr>
          <w:rFonts w:ascii="Arial" w:hAnsi="Arial" w:cstheme="minorBidi" w:hint="cs"/>
          <w:szCs w:val="24"/>
          <w:rtl/>
          <w:lang w:bidi="ar-AE"/>
        </w:rPr>
        <w:t xml:space="preserve"> </w:t>
      </w:r>
      <w:r w:rsidRPr="000B62D4">
        <w:rPr>
          <w:rFonts w:asciiTheme="majorBidi" w:hAnsiTheme="majorBidi" w:cstheme="minorBidi" w:hint="cs"/>
          <w:szCs w:val="24"/>
          <w:rtl/>
          <w:lang w:bidi="ar-AE"/>
        </w:rPr>
        <w:t xml:space="preserve">لتنفيذ مسح جيولوجي لفحص جودة وكمية المادة الخام في موقع </w:t>
      </w:r>
      <w:r w:rsidR="00955663">
        <w:rPr>
          <w:rFonts w:asciiTheme="majorBidi" w:hAnsiTheme="majorBidi" w:cstheme="minorBidi" w:hint="cs"/>
          <w:szCs w:val="24"/>
          <w:rtl/>
          <w:lang w:bidi="ar-AE"/>
        </w:rPr>
        <w:t>عيرون</w:t>
      </w:r>
      <w:r w:rsidRPr="003E3001">
        <w:rPr>
          <w:rFonts w:ascii="Arial" w:hAnsi="Arial" w:cstheme="minorBidi" w:hint="cs"/>
          <w:szCs w:val="24"/>
          <w:rtl/>
          <w:lang w:bidi="ar-AE"/>
        </w:rPr>
        <w:t>, كما هو مُفصل في مستندات المناقصة وفي المواصفات المهنية وملحقاتها.</w:t>
      </w:r>
      <w:r w:rsidRPr="0066258E">
        <w:rPr>
          <w:rFonts w:ascii="Arial" w:hAnsi="Arial" w:cstheme="minorBidi" w:hint="cs"/>
          <w:szCs w:val="24"/>
          <w:rtl/>
          <w:lang w:bidi="ar-AE"/>
        </w:rPr>
        <w:t xml:space="preserve"> </w:t>
      </w:r>
    </w:p>
    <w:p w:rsidR="00170294" w:rsidRDefault="00170294" w:rsidP="00170294">
      <w:pPr>
        <w:spacing w:line="360" w:lineRule="auto"/>
        <w:jc w:val="center"/>
        <w:rPr>
          <w:b/>
          <w:bCs/>
          <w:color w:val="FF0000"/>
          <w:sz w:val="22"/>
          <w:szCs w:val="22"/>
          <w:u w:val="single"/>
          <w:rtl/>
        </w:rPr>
      </w:pPr>
    </w:p>
    <w:p w:rsidR="00170294" w:rsidRPr="002B5058" w:rsidRDefault="00170294" w:rsidP="00170294">
      <w:pPr>
        <w:pStyle w:val="ad"/>
        <w:numPr>
          <w:ilvl w:val="0"/>
          <w:numId w:val="45"/>
        </w:numPr>
        <w:spacing w:line="360" w:lineRule="auto"/>
        <w:ind w:left="169"/>
        <w:jc w:val="both"/>
        <w:outlineLvl w:val="0"/>
        <w:rPr>
          <w:rFonts w:asciiTheme="majorBidi" w:hAnsiTheme="majorBidi"/>
          <w:b/>
          <w:bCs/>
          <w:szCs w:val="24"/>
          <w:u w:val="single"/>
          <w:rtl/>
        </w:rPr>
      </w:pPr>
      <w:r>
        <w:rPr>
          <w:rFonts w:asciiTheme="majorBidi" w:hAnsiTheme="majorBidi" w:cstheme="minorBidi" w:hint="cs"/>
          <w:b/>
          <w:bCs/>
          <w:szCs w:val="24"/>
          <w:u w:val="single"/>
          <w:rtl/>
          <w:lang w:bidi="ar-AE"/>
        </w:rPr>
        <w:t>عام:</w:t>
      </w:r>
    </w:p>
    <w:p w:rsidR="00170294" w:rsidRPr="00B81984" w:rsidRDefault="00170294" w:rsidP="007E048B">
      <w:pPr>
        <w:pStyle w:val="ad"/>
        <w:numPr>
          <w:ilvl w:val="1"/>
          <w:numId w:val="46"/>
        </w:numPr>
        <w:spacing w:line="360" w:lineRule="auto"/>
        <w:ind w:left="736" w:hanging="567"/>
        <w:jc w:val="both"/>
        <w:rPr>
          <w:rFonts w:asciiTheme="majorBidi" w:hAnsiTheme="majorBidi"/>
          <w:szCs w:val="24"/>
        </w:rPr>
      </w:pPr>
      <w:r>
        <w:rPr>
          <w:rFonts w:asciiTheme="majorBidi" w:hAnsiTheme="majorBidi" w:cstheme="minorBidi" w:hint="cs"/>
          <w:szCs w:val="24"/>
          <w:rtl/>
          <w:lang w:bidi="ar-AE"/>
        </w:rPr>
        <w:t xml:space="preserve">ترغب الوزارة بواسطة مديرية الموارد الطبيعية, تلقي عروض </w:t>
      </w:r>
      <w:r w:rsidRPr="003E3001">
        <w:rPr>
          <w:rFonts w:asciiTheme="majorBidi" w:hAnsiTheme="majorBidi" w:cstheme="minorBidi" w:hint="cs"/>
          <w:szCs w:val="24"/>
          <w:rtl/>
          <w:lang w:bidi="ar-AE"/>
        </w:rPr>
        <w:t>لمنح خدمات</w:t>
      </w:r>
      <w:r>
        <w:rPr>
          <w:rFonts w:ascii="Arial" w:hAnsi="Arial" w:cstheme="minorBidi" w:hint="cs"/>
          <w:szCs w:val="24"/>
          <w:rtl/>
          <w:lang w:bidi="ar-AE"/>
        </w:rPr>
        <w:t xml:space="preserve"> </w:t>
      </w:r>
      <w:r w:rsidRPr="000B62D4">
        <w:rPr>
          <w:rFonts w:asciiTheme="majorBidi" w:hAnsiTheme="majorBidi" w:cstheme="minorBidi" w:hint="cs"/>
          <w:szCs w:val="24"/>
          <w:rtl/>
          <w:lang w:bidi="ar-AE"/>
        </w:rPr>
        <w:t xml:space="preserve">لتنفيذ مسح جيولوجي لفحص جودة وكمية المادة الخام في موقع </w:t>
      </w:r>
      <w:r w:rsidR="007E048B">
        <w:rPr>
          <w:rFonts w:asciiTheme="majorBidi" w:hAnsiTheme="majorBidi" w:cstheme="minorBidi" w:hint="cs"/>
          <w:szCs w:val="24"/>
          <w:rtl/>
          <w:lang w:bidi="ar-AE"/>
        </w:rPr>
        <w:t>عيرون</w:t>
      </w:r>
      <w:r>
        <w:rPr>
          <w:rFonts w:asciiTheme="majorBidi" w:hAnsiTheme="majorBidi" w:hint="cs"/>
          <w:szCs w:val="24"/>
          <w:rtl/>
          <w:lang w:bidi="ar-AE"/>
        </w:rPr>
        <w:t>.</w:t>
      </w:r>
    </w:p>
    <w:p w:rsidR="00170294" w:rsidRPr="00A561F2" w:rsidRDefault="00170294" w:rsidP="00170294">
      <w:pPr>
        <w:pStyle w:val="ad"/>
        <w:numPr>
          <w:ilvl w:val="1"/>
          <w:numId w:val="46"/>
        </w:numPr>
        <w:spacing w:line="360" w:lineRule="auto"/>
        <w:ind w:left="736" w:hanging="567"/>
        <w:jc w:val="both"/>
        <w:rPr>
          <w:rFonts w:asciiTheme="majorBidi" w:hAnsiTheme="majorBidi"/>
          <w:szCs w:val="24"/>
        </w:rPr>
      </w:pPr>
      <w:r>
        <w:rPr>
          <w:rFonts w:asciiTheme="majorBidi" w:hAnsiTheme="majorBidi" w:cstheme="minorBidi" w:hint="cs"/>
          <w:szCs w:val="24"/>
          <w:rtl/>
          <w:lang w:bidi="ar-AE"/>
        </w:rPr>
        <w:t>يحق تقديم عروض لهذه المناقصة من قبل مشتغلين مرخصين ومؤسسات مُسجلة في إسرائيل تستوفي جميع شروط الحد الأدنى للمناقصة, أصحاب معرفة وخبرة بتنفيذ الخدمات فعلياً, كما هو مطلوب في مستندات المناقصة. يجب تقديم العرض بإرفاق جميع المستندات المطلوبة.</w:t>
      </w:r>
    </w:p>
    <w:p w:rsidR="00170294" w:rsidRPr="005741FE" w:rsidRDefault="00170294" w:rsidP="00170294">
      <w:pPr>
        <w:pStyle w:val="ad"/>
        <w:numPr>
          <w:ilvl w:val="1"/>
          <w:numId w:val="46"/>
        </w:numPr>
        <w:spacing w:line="360" w:lineRule="auto"/>
        <w:ind w:left="736" w:hanging="567"/>
        <w:jc w:val="both"/>
        <w:rPr>
          <w:rFonts w:asciiTheme="majorBidi" w:hAnsiTheme="majorBidi"/>
          <w:szCs w:val="24"/>
          <w:rtl/>
        </w:rPr>
      </w:pPr>
      <w:r w:rsidRPr="005741FE">
        <w:rPr>
          <w:rFonts w:ascii="Arial" w:hAnsi="Arial" w:cstheme="minorBidi" w:hint="cs"/>
          <w:b/>
          <w:bCs/>
          <w:szCs w:val="24"/>
          <w:rtl/>
          <w:lang w:bidi="ar-AE"/>
        </w:rPr>
        <w:t>تجدر الإشارة الى أن الإعلان عن فائزين في المناقصة يخضع لتوفر ميزانية.</w:t>
      </w:r>
    </w:p>
    <w:p w:rsidR="00170294" w:rsidRPr="00010A41" w:rsidRDefault="00170294" w:rsidP="00170294">
      <w:pPr>
        <w:spacing w:line="360" w:lineRule="auto"/>
        <w:rPr>
          <w:rFonts w:asciiTheme="majorBidi" w:hAnsiTheme="majorBidi"/>
          <w:b/>
          <w:bCs/>
          <w:szCs w:val="24"/>
          <w:rtl/>
        </w:rPr>
      </w:pPr>
    </w:p>
    <w:p w:rsidR="00170294" w:rsidRDefault="00170294" w:rsidP="00170294">
      <w:pPr>
        <w:spacing w:line="360" w:lineRule="auto"/>
        <w:contextualSpacing/>
        <w:jc w:val="both"/>
        <w:rPr>
          <w:rFonts w:asciiTheme="minorBidi" w:hAnsiTheme="minorBidi" w:cstheme="minorBidi"/>
          <w:sz w:val="22"/>
          <w:szCs w:val="22"/>
          <w:rtl/>
        </w:rPr>
      </w:pPr>
      <w:r w:rsidRPr="004B0431">
        <w:rPr>
          <w:rFonts w:asciiTheme="minorBidi" w:hAnsiTheme="minorBidi" w:cstheme="minorBidi"/>
          <w:sz w:val="22"/>
          <w:szCs w:val="22"/>
          <w:rtl/>
          <w:lang w:bidi="ar-AE"/>
        </w:rPr>
        <w:t xml:space="preserve">تشمل مُستندات المناقصة على وصف مُفصل للعمل المطلوب,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الوطنية, الطاقة والماء على العنوان:  </w:t>
      </w:r>
      <w:hyperlink r:id="rId12" w:history="1">
        <w:r w:rsidRPr="007721A6">
          <w:rPr>
            <w:rStyle w:val="Hyperlink"/>
            <w:szCs w:val="24"/>
          </w:rPr>
          <w:t>www.gov.il</w:t>
        </w:r>
      </w:hyperlink>
      <w:r w:rsidRPr="00EA7C81">
        <w:rPr>
          <w:szCs w:val="24"/>
        </w:rPr>
        <w:t xml:space="preserve"> </w:t>
      </w:r>
      <w:r w:rsidRPr="00EA7C81">
        <w:rPr>
          <w:rFonts w:hint="cs"/>
          <w:szCs w:val="24"/>
          <w:rtl/>
        </w:rPr>
        <w:t>.</w:t>
      </w:r>
    </w:p>
    <w:p w:rsidR="00444EC4" w:rsidRPr="00251704" w:rsidRDefault="00444EC4" w:rsidP="00444EC4">
      <w:pPr>
        <w:spacing w:line="360" w:lineRule="auto"/>
        <w:contextualSpacing/>
        <w:jc w:val="both"/>
        <w:rPr>
          <w:rFonts w:asciiTheme="minorBidi" w:hAnsiTheme="minorBidi" w:cstheme="minorBidi"/>
          <w:b/>
          <w:bCs/>
          <w:sz w:val="22"/>
          <w:szCs w:val="22"/>
          <w:u w:val="single"/>
          <w:rtl/>
          <w:lang w:bidi="ar-AE"/>
        </w:rPr>
      </w:pPr>
      <w:r w:rsidRPr="004B0431">
        <w:rPr>
          <w:rFonts w:asciiTheme="minorBidi" w:hAnsiTheme="minorBidi" w:cstheme="minorBidi"/>
          <w:sz w:val="22"/>
          <w:szCs w:val="22"/>
          <w:rtl/>
          <w:lang w:bidi="ar-AE"/>
        </w:rPr>
        <w:t xml:space="preserve">يجب إدخال مُغلف المناقصة في صندوق المناقصات, الموجود في وزارة </w:t>
      </w:r>
      <w:r>
        <w:rPr>
          <w:rFonts w:asciiTheme="minorBidi" w:hAnsiTheme="minorBidi" w:cstheme="minorBidi" w:hint="cs"/>
          <w:sz w:val="22"/>
          <w:szCs w:val="22"/>
          <w:rtl/>
          <w:lang w:bidi="ar-AE"/>
        </w:rPr>
        <w:t>الطاقة, شارع بنك إسرائيل 7,</w:t>
      </w:r>
      <w:r w:rsidRPr="004B0431">
        <w:rPr>
          <w:rFonts w:asciiTheme="minorBidi" w:hAnsiTheme="minorBidi" w:cstheme="minorBidi"/>
          <w:sz w:val="22"/>
          <w:szCs w:val="22"/>
          <w:rtl/>
          <w:lang w:bidi="ar-AE"/>
        </w:rPr>
        <w:t xml:space="preserve"> القدس, في الطابق </w:t>
      </w:r>
      <w:r>
        <w:rPr>
          <w:rFonts w:asciiTheme="minorBidi" w:hAnsiTheme="minorBidi" w:cstheme="minorBidi" w:hint="cs"/>
          <w:sz w:val="22"/>
          <w:szCs w:val="22"/>
          <w:rtl/>
          <w:lang w:bidi="ar-AE"/>
        </w:rPr>
        <w:t xml:space="preserve">الأول حتى تاريخ </w:t>
      </w:r>
      <w:r>
        <w:rPr>
          <w:rFonts w:asciiTheme="minorBidi" w:hAnsiTheme="minorBidi" w:cstheme="minorBidi" w:hint="cs"/>
          <w:b/>
          <w:bCs/>
          <w:sz w:val="22"/>
          <w:szCs w:val="22"/>
          <w:u w:val="single"/>
          <w:rtl/>
          <w:lang w:bidi="ar-AE"/>
        </w:rPr>
        <w:t>10.10.2019</w:t>
      </w:r>
      <w:r w:rsidRPr="00251704">
        <w:rPr>
          <w:rFonts w:asciiTheme="minorBidi" w:hAnsiTheme="minorBidi" w:cstheme="minorBidi" w:hint="cs"/>
          <w:b/>
          <w:bCs/>
          <w:sz w:val="22"/>
          <w:szCs w:val="22"/>
          <w:u w:val="single"/>
          <w:rtl/>
          <w:lang w:bidi="ar-AE"/>
        </w:rPr>
        <w:t xml:space="preserve"> في الساعة 14:00.</w:t>
      </w:r>
    </w:p>
    <w:p w:rsidR="00444EC4" w:rsidRDefault="00444EC4" w:rsidP="00444EC4">
      <w:pPr>
        <w:spacing w:line="360" w:lineRule="auto"/>
        <w:jc w:val="both"/>
        <w:rPr>
          <w:b/>
          <w:bCs/>
          <w:szCs w:val="24"/>
          <w:rtl/>
        </w:rPr>
      </w:pPr>
    </w:p>
    <w:p w:rsidR="00444EC4" w:rsidRDefault="00444EC4" w:rsidP="00444EC4">
      <w:pPr>
        <w:spacing w:line="360" w:lineRule="auto"/>
        <w:jc w:val="both"/>
        <w:rPr>
          <w:rFonts w:asciiTheme="minorBidi" w:hAnsiTheme="minorBidi" w:cstheme="minorBidi"/>
          <w:b/>
          <w:bCs/>
          <w:sz w:val="22"/>
          <w:szCs w:val="22"/>
          <w:rtl/>
          <w:lang w:bidi="ar-AE"/>
        </w:rPr>
      </w:pPr>
      <w:r w:rsidRPr="008F14CC">
        <w:rPr>
          <w:rFonts w:asciiTheme="minorBidi" w:hAnsiTheme="minorBidi" w:cstheme="minorBidi"/>
          <w:b/>
          <w:bCs/>
          <w:sz w:val="22"/>
          <w:szCs w:val="22"/>
          <w:rtl/>
          <w:lang w:bidi="ar-AE"/>
        </w:rPr>
        <w:lastRenderedPageBreak/>
        <w:t>في حالة وجود أي تناقض أو عدم ملائمة بين مستندات المناقصة المذكورة وبين هذا الإعلان, سوف تكون مستندات المناقصة هي المُلزمة.</w:t>
      </w:r>
    </w:p>
    <w:p w:rsidR="00444EC4" w:rsidRDefault="00444EC4" w:rsidP="00444EC4">
      <w:pPr>
        <w:spacing w:line="360" w:lineRule="auto"/>
        <w:jc w:val="both"/>
        <w:rPr>
          <w:rFonts w:cstheme="minorBidi"/>
          <w:b/>
          <w:bCs/>
          <w:szCs w:val="24"/>
          <w:u w:val="single"/>
          <w:rtl/>
        </w:rPr>
      </w:pPr>
    </w:p>
    <w:p w:rsidR="00444EC4" w:rsidRPr="00251704" w:rsidRDefault="00444EC4" w:rsidP="00444EC4">
      <w:pPr>
        <w:spacing w:line="360" w:lineRule="auto"/>
        <w:jc w:val="both"/>
        <w:rPr>
          <w:rFonts w:cstheme="minorBidi"/>
          <w:szCs w:val="24"/>
          <w:rtl/>
          <w:lang w:bidi="ar-AE"/>
        </w:rPr>
      </w:pPr>
      <w:r w:rsidRPr="00444EC4">
        <w:rPr>
          <w:rFonts w:cstheme="minorBidi" w:hint="cs"/>
          <w:szCs w:val="24"/>
          <w:rtl/>
          <w:lang w:bidi="ar-AE"/>
        </w:rPr>
        <w:t xml:space="preserve">سيتم اجراء جولة المقاولين لعرض منطقة المسح بتاريخ </w:t>
      </w:r>
      <w:r>
        <w:rPr>
          <w:rFonts w:cstheme="minorBidi" w:hint="cs"/>
          <w:szCs w:val="24"/>
          <w:rtl/>
          <w:lang w:bidi="ar-AE"/>
        </w:rPr>
        <w:t>2.9.2019</w:t>
      </w:r>
      <w:r w:rsidRPr="00444EC4">
        <w:rPr>
          <w:rFonts w:cstheme="minorBidi" w:hint="cs"/>
          <w:szCs w:val="24"/>
          <w:rtl/>
          <w:lang w:bidi="ar-AE"/>
        </w:rPr>
        <w:t xml:space="preserve"> في الساعة </w:t>
      </w:r>
      <w:r>
        <w:rPr>
          <w:rFonts w:cstheme="minorBidi" w:hint="cs"/>
          <w:szCs w:val="24"/>
          <w:rtl/>
          <w:lang w:bidi="ar-AE"/>
        </w:rPr>
        <w:t>09</w:t>
      </w:r>
      <w:r w:rsidRPr="00444EC4">
        <w:rPr>
          <w:rFonts w:cstheme="minorBidi" w:hint="cs"/>
          <w:szCs w:val="24"/>
          <w:rtl/>
          <w:lang w:bidi="ar-AE"/>
        </w:rPr>
        <w:t xml:space="preserve">:00 </w:t>
      </w:r>
      <w:r>
        <w:rPr>
          <w:rFonts w:cstheme="minorBidi" w:hint="cs"/>
          <w:szCs w:val="24"/>
          <w:rtl/>
          <w:lang w:bidi="ar-AE"/>
        </w:rPr>
        <w:t>في مفرق الدخول لكسارة وادي عارة</w:t>
      </w:r>
      <w:r w:rsidRPr="00251704">
        <w:rPr>
          <w:rFonts w:cstheme="minorBidi" w:hint="cs"/>
          <w:szCs w:val="24"/>
          <w:rtl/>
          <w:lang w:bidi="ar-AE"/>
        </w:rPr>
        <w:t xml:space="preserve"> -  تجدر الإشارة الى أن الاشتراك في الجولة هو </w:t>
      </w:r>
      <w:r w:rsidRPr="00251704">
        <w:rPr>
          <w:rFonts w:cstheme="minorBidi" w:hint="cs"/>
          <w:b/>
          <w:bCs/>
          <w:szCs w:val="24"/>
          <w:u w:val="single"/>
          <w:rtl/>
          <w:lang w:bidi="ar-AE"/>
        </w:rPr>
        <w:t>الزامي</w:t>
      </w:r>
      <w:r w:rsidRPr="00251704">
        <w:rPr>
          <w:rFonts w:cstheme="minorBidi" w:hint="cs"/>
          <w:szCs w:val="24"/>
          <w:rtl/>
          <w:lang w:bidi="ar-AE"/>
        </w:rPr>
        <w:t>.</w:t>
      </w:r>
    </w:p>
    <w:p w:rsidR="00EC0449" w:rsidRDefault="00EC0449" w:rsidP="00EC0449">
      <w:pPr>
        <w:tabs>
          <w:tab w:val="left" w:pos="1445"/>
        </w:tabs>
        <w:autoSpaceDE w:val="0"/>
        <w:autoSpaceDN w:val="0"/>
        <w:adjustRightInd w:val="0"/>
        <w:spacing w:line="360" w:lineRule="auto"/>
        <w:jc w:val="both"/>
        <w:rPr>
          <w:rFonts w:ascii="David" w:hAnsi="David"/>
          <w:b/>
          <w:bCs/>
          <w:szCs w:val="24"/>
          <w:u w:val="single"/>
          <w:rtl/>
          <w:lang w:bidi="ar-AE"/>
        </w:rPr>
      </w:pPr>
    </w:p>
    <w:p w:rsidR="00A40F17" w:rsidRPr="004B0431" w:rsidRDefault="00A40F17" w:rsidP="00A40F17">
      <w:pPr>
        <w:spacing w:line="360" w:lineRule="auto"/>
        <w:jc w:val="both"/>
        <w:rPr>
          <w:rFonts w:asciiTheme="minorBidi" w:hAnsiTheme="minorBidi" w:cstheme="minorBidi"/>
          <w:b/>
          <w:bCs/>
          <w:sz w:val="22"/>
          <w:szCs w:val="22"/>
          <w:u w:val="single"/>
          <w:rtl/>
          <w:lang w:bidi="ar-AE"/>
        </w:rPr>
      </w:pPr>
      <w:r w:rsidRPr="004B0431">
        <w:rPr>
          <w:rFonts w:asciiTheme="minorBidi" w:hAnsiTheme="minorBidi" w:cstheme="minorBidi"/>
          <w:b/>
          <w:bCs/>
          <w:sz w:val="22"/>
          <w:szCs w:val="22"/>
          <w:u w:val="single"/>
          <w:rtl/>
          <w:lang w:bidi="ar-AE"/>
        </w:rPr>
        <w:t>أسئلة وتوضيحات</w:t>
      </w:r>
    </w:p>
    <w:p w:rsidR="00A40F17" w:rsidRPr="004B0431" w:rsidRDefault="00A40F17" w:rsidP="00A40F17">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الموعد الأخير لتوجيه الأسئلة والتوضيحات هو </w:t>
      </w:r>
      <w:r>
        <w:rPr>
          <w:rFonts w:asciiTheme="minorBidi" w:hAnsiTheme="minorBidi" w:cstheme="minorBidi" w:hint="cs"/>
          <w:b/>
          <w:bCs/>
          <w:sz w:val="22"/>
          <w:szCs w:val="22"/>
          <w:u w:val="single"/>
          <w:rtl/>
          <w:lang w:bidi="ar-AE"/>
        </w:rPr>
        <w:t xml:space="preserve">9.9.2019 </w:t>
      </w:r>
      <w:r w:rsidRPr="004B0431">
        <w:rPr>
          <w:rFonts w:asciiTheme="minorBidi" w:hAnsiTheme="minorBidi" w:cstheme="minorBidi"/>
          <w:b/>
          <w:bCs/>
          <w:sz w:val="22"/>
          <w:szCs w:val="22"/>
          <w:u w:val="single"/>
          <w:rtl/>
          <w:lang w:bidi="ar-AE"/>
        </w:rPr>
        <w:t xml:space="preserve">في تمام الساعة 14:00 </w:t>
      </w:r>
      <w:r w:rsidRPr="004B0431">
        <w:rPr>
          <w:rFonts w:asciiTheme="minorBidi" w:hAnsiTheme="minorBidi" w:cstheme="minorBidi"/>
          <w:sz w:val="22"/>
          <w:szCs w:val="22"/>
          <w:rtl/>
          <w:lang w:bidi="ar-AE"/>
        </w:rPr>
        <w:t xml:space="preserve">للسيدة ايلانا تامسوت بواسطة البريد الالكتروني: </w:t>
      </w:r>
      <w:hyperlink r:id="rId13" w:history="1">
        <w:r w:rsidRPr="004B0431">
          <w:rPr>
            <w:rStyle w:val="Hyperlink"/>
            <w:rFonts w:asciiTheme="minorBidi" w:hAnsiTheme="minorBidi" w:cstheme="minorBidi"/>
            <w:color w:val="auto"/>
            <w:sz w:val="22"/>
            <w:szCs w:val="22"/>
          </w:rPr>
          <w:t>itamsut@energy.gov.il</w:t>
        </w:r>
      </w:hyperlink>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r w:rsidRPr="004B0431">
        <w:rPr>
          <w:rFonts w:asciiTheme="minorBidi" w:hAnsiTheme="minorBidi" w:cstheme="minorBidi"/>
          <w:sz w:val="22"/>
          <w:szCs w:val="22"/>
          <w:rtl/>
          <w:lang w:bidi="ar-AE"/>
        </w:rPr>
        <w:t xml:space="preserve"> لن تقوم الوزارة بالرد على الأسئلة التي سوف تصلها بعد هذا الموعد.</w:t>
      </w:r>
    </w:p>
    <w:p w:rsidR="00A40F17" w:rsidRPr="008F14CC" w:rsidRDefault="00A40F17" w:rsidP="00A40F17">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سوف يتم نشر الأسئلة المُركزة والرد عليها في موقع المشتريات الحكومي وعلى موقع الانترنت الخاصة بالوزارة ابتداءً من تاريخ </w:t>
      </w:r>
      <w:r>
        <w:rPr>
          <w:rFonts w:asciiTheme="minorBidi" w:hAnsiTheme="minorBidi" w:cstheme="minorBidi" w:hint="cs"/>
          <w:b/>
          <w:bCs/>
          <w:sz w:val="22"/>
          <w:szCs w:val="22"/>
          <w:u w:val="single"/>
          <w:rtl/>
          <w:lang w:bidi="ar-AE"/>
        </w:rPr>
        <w:t>25.9.2019</w:t>
      </w:r>
      <w:r w:rsidRPr="004B0431">
        <w:rPr>
          <w:rFonts w:asciiTheme="minorBidi" w:hAnsiTheme="minorBidi" w:cstheme="minorBidi"/>
          <w:sz w:val="22"/>
          <w:szCs w:val="22"/>
          <w:rtl/>
          <w:lang w:bidi="ar-AE"/>
        </w:rPr>
        <w:t xml:space="preserve">  وسوف تكون عبارة عن جزء لا يتجزأ من مستندات المناقصة وتكون مُلزمة لمُقدمي العروض.</w:t>
      </w:r>
    </w:p>
    <w:p w:rsidR="00A40F17" w:rsidRPr="00EF7C47" w:rsidRDefault="00A40F17" w:rsidP="00A40F17">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EC0449" w:rsidRPr="000B28FD" w:rsidRDefault="00EC0449" w:rsidP="00EC0449">
      <w:pPr>
        <w:tabs>
          <w:tab w:val="left" w:pos="1445"/>
        </w:tabs>
        <w:autoSpaceDE w:val="0"/>
        <w:autoSpaceDN w:val="0"/>
        <w:adjustRightInd w:val="0"/>
        <w:spacing w:line="360" w:lineRule="auto"/>
        <w:jc w:val="both"/>
        <w:rPr>
          <w:rFonts w:ascii="David" w:hAnsi="David"/>
          <w:b/>
          <w:bCs/>
          <w:szCs w:val="24"/>
          <w:u w:val="single"/>
          <w:rtl/>
          <w:lang w:bidi="ar-AE"/>
        </w:rPr>
      </w:pPr>
    </w:p>
    <w:p w:rsidR="0040559C" w:rsidRDefault="0040559C" w:rsidP="00A40F17">
      <w:pPr>
        <w:spacing w:line="360" w:lineRule="auto"/>
        <w:rPr>
          <w:szCs w:val="24"/>
          <w:rtl/>
        </w:rPr>
      </w:pPr>
    </w:p>
    <w:p w:rsidR="00D859BA" w:rsidRPr="000E2D49" w:rsidRDefault="00D859BA" w:rsidP="00A40F17">
      <w:pPr>
        <w:spacing w:line="360" w:lineRule="auto"/>
        <w:rPr>
          <w:szCs w:val="24"/>
        </w:rPr>
      </w:pPr>
    </w:p>
    <w:sectPr w:rsidR="00D859BA" w:rsidRPr="000E2D49"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51FD2" w:rsidRDefault="00551FD2">
      <w:r>
        <w:separator/>
      </w:r>
    </w:p>
  </w:endnote>
  <w:endnote w:type="continuationSeparator" w:id="0">
    <w:p w:rsidR="00551FD2" w:rsidRDefault="00551F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51FD2" w:rsidRDefault="00551FD2">
      <w:r>
        <w:separator/>
      </w:r>
    </w:p>
  </w:footnote>
  <w:footnote w:type="continuationSeparator" w:id="0">
    <w:p w:rsidR="00551FD2" w:rsidRDefault="00551FD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A40F17" w:rsidRPr="00A40F17">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0294" w:rsidRPr="004D6773" w:rsidRDefault="00170294" w:rsidP="00170294">
    <w:pPr>
      <w:pStyle w:val="a6"/>
      <w:tabs>
        <w:tab w:val="left" w:pos="2447"/>
      </w:tabs>
      <w:spacing w:line="276" w:lineRule="auto"/>
      <w:jc w:val="center"/>
      <w:rPr>
        <w:rFonts w:cstheme="minorBidi"/>
        <w:b/>
        <w:bCs/>
        <w:szCs w:val="32"/>
        <w:rtl/>
        <w:lang w:bidi="ar-SY"/>
      </w:rPr>
    </w:pPr>
    <w:r>
      <w:rPr>
        <w:rFonts w:cstheme="minorBidi" w:hint="cs"/>
        <w:b/>
        <w:bCs/>
        <w:szCs w:val="32"/>
        <w:rtl/>
        <w:lang w:bidi="ar-SY"/>
      </w:rPr>
      <w:t>وزارة الطاقة</w:t>
    </w:r>
  </w:p>
  <w:p w:rsidR="00510EB6" w:rsidRPr="00170294" w:rsidRDefault="00510EB6" w:rsidP="00170294">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6"/>
  </w:num>
  <w:num w:numId="3">
    <w:abstractNumId w:val="12"/>
  </w:num>
  <w:num w:numId="4">
    <w:abstractNumId w:val="31"/>
  </w:num>
  <w:num w:numId="5">
    <w:abstractNumId w:val="17"/>
  </w:num>
  <w:num w:numId="6">
    <w:abstractNumId w:val="8"/>
  </w:num>
  <w:num w:numId="7">
    <w:abstractNumId w:val="16"/>
  </w:num>
  <w:num w:numId="8">
    <w:abstractNumId w:val="18"/>
  </w:num>
  <w:num w:numId="9">
    <w:abstractNumId w:val="41"/>
  </w:num>
  <w:num w:numId="10">
    <w:abstractNumId w:val="24"/>
  </w:num>
  <w:num w:numId="11">
    <w:abstractNumId w:val="2"/>
  </w:num>
  <w:num w:numId="12">
    <w:abstractNumId w:val="22"/>
  </w:num>
  <w:num w:numId="13">
    <w:abstractNumId w:val="38"/>
  </w:num>
  <w:num w:numId="14">
    <w:abstractNumId w:val="19"/>
  </w:num>
  <w:num w:numId="15">
    <w:abstractNumId w:val="9"/>
  </w:num>
  <w:num w:numId="16">
    <w:abstractNumId w:val="10"/>
  </w:num>
  <w:num w:numId="17">
    <w:abstractNumId w:val="27"/>
  </w:num>
  <w:num w:numId="18">
    <w:abstractNumId w:val="20"/>
  </w:num>
  <w:num w:numId="19">
    <w:abstractNumId w:val="42"/>
  </w:num>
  <w:num w:numId="20">
    <w:abstractNumId w:val="21"/>
  </w:num>
  <w:num w:numId="21">
    <w:abstractNumId w:val="6"/>
  </w:num>
  <w:num w:numId="22">
    <w:abstractNumId w:val="15"/>
  </w:num>
  <w:num w:numId="23">
    <w:abstractNumId w:val="25"/>
  </w:num>
  <w:num w:numId="24">
    <w:abstractNumId w:val="37"/>
  </w:num>
  <w:num w:numId="25">
    <w:abstractNumId w:val="35"/>
  </w:num>
  <w:num w:numId="26">
    <w:abstractNumId w:val="1"/>
  </w:num>
  <w:num w:numId="27">
    <w:abstractNumId w:val="28"/>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4"/>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 w:numId="45">
    <w:abstractNumId w:val="26"/>
  </w:num>
  <w:num w:numId="46">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70294"/>
    <w:rsid w:val="001772C3"/>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15CE"/>
    <w:rsid w:val="002A377D"/>
    <w:rsid w:val="002A3A95"/>
    <w:rsid w:val="002A69E3"/>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33078"/>
    <w:rsid w:val="00440131"/>
    <w:rsid w:val="00441626"/>
    <w:rsid w:val="00441BC4"/>
    <w:rsid w:val="00444E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4F6B03"/>
    <w:rsid w:val="00510EB6"/>
    <w:rsid w:val="00513568"/>
    <w:rsid w:val="00516757"/>
    <w:rsid w:val="005176FC"/>
    <w:rsid w:val="00524880"/>
    <w:rsid w:val="00527320"/>
    <w:rsid w:val="00531E84"/>
    <w:rsid w:val="00533FCA"/>
    <w:rsid w:val="005340BC"/>
    <w:rsid w:val="0053624C"/>
    <w:rsid w:val="0054114E"/>
    <w:rsid w:val="0054428A"/>
    <w:rsid w:val="00550CCA"/>
    <w:rsid w:val="00551FD2"/>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048B"/>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32AA"/>
    <w:rsid w:val="00924837"/>
    <w:rsid w:val="00941814"/>
    <w:rsid w:val="00946919"/>
    <w:rsid w:val="0095452B"/>
    <w:rsid w:val="00955663"/>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5114"/>
    <w:rsid w:val="00A16D89"/>
    <w:rsid w:val="00A32262"/>
    <w:rsid w:val="00A33613"/>
    <w:rsid w:val="00A359BD"/>
    <w:rsid w:val="00A364F7"/>
    <w:rsid w:val="00A37F18"/>
    <w:rsid w:val="00A40F17"/>
    <w:rsid w:val="00A63F7A"/>
    <w:rsid w:val="00A650A7"/>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37754"/>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1481"/>
    <w:rsid w:val="00CD63D0"/>
    <w:rsid w:val="00CF5FE2"/>
    <w:rsid w:val="00CF6394"/>
    <w:rsid w:val="00D03624"/>
    <w:rsid w:val="00D05F08"/>
    <w:rsid w:val="00D1553E"/>
    <w:rsid w:val="00D2513A"/>
    <w:rsid w:val="00D35E0D"/>
    <w:rsid w:val="00D36076"/>
    <w:rsid w:val="00D3749A"/>
    <w:rsid w:val="00D37641"/>
    <w:rsid w:val="00D60F68"/>
    <w:rsid w:val="00D6507C"/>
    <w:rsid w:val="00D7163E"/>
    <w:rsid w:val="00D732B0"/>
    <w:rsid w:val="00D76922"/>
    <w:rsid w:val="00D77542"/>
    <w:rsid w:val="00D8153D"/>
    <w:rsid w:val="00D83A6E"/>
    <w:rsid w:val="00D859BA"/>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8B5"/>
    <w:rsid w:val="00E91E3C"/>
    <w:rsid w:val="00E9235E"/>
    <w:rsid w:val="00EA38C5"/>
    <w:rsid w:val="00EA4FBF"/>
    <w:rsid w:val="00EA7C81"/>
    <w:rsid w:val="00EB319A"/>
    <w:rsid w:val="00EB350E"/>
    <w:rsid w:val="00EC0449"/>
    <w:rsid w:val="00EC0C97"/>
    <w:rsid w:val="00EC42CC"/>
    <w:rsid w:val="00EC5AD5"/>
    <w:rsid w:val="00EC6CEF"/>
    <w:rsid w:val="00EC6FA3"/>
    <w:rsid w:val="00ED37B2"/>
    <w:rsid w:val="00ED3855"/>
    <w:rsid w:val="00ED5A46"/>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חת_241_2019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22 באוגוסט 2019</DocumentCreateDateEnglish>
    <DocumentCreateDateHebrew xmlns="8f5b83e0-a1d3-486c-bd07-833a425c74af">כ"א באב התשע"ט</DocumentCreateDateHebrew>
    <SubjectDocument xmlns="8f5b83e0-a1d3-486c-bd07-833a425c74af">פרסום מכרז פומבי 87/19 סקר גיאולוגי אתר עירון</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22/08/2019 11:44;46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241</CounterString>
    <LastLockUser xmlns="8f5b83e0-a1d3-486c-bd07-833a425c74af" xsi:nil="true"/>
    <LastCheckOutDate xmlns="8f5b83e0-a1d3-486c-bd07-833a425c74af">22/08/2019 11:44;57</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HT_241_2019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2019-08-22T00:00:00+00:00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6C3CA24-BF28-4CC2-87C7-4991C3A7C0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353</Words>
  <Characters>1770</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2019-09-02T10:25:00Z</cp:lastPrinted>
  <dcterms:created xsi:type="dcterms:W3CDTF">2019-09-02T10:26:00Z</dcterms:created>
  <dcterms:modified xsi:type="dcterms:W3CDTF">2019-09-02T10:26:00Z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